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3C" w:rsidRDefault="002E6D3C" w:rsidP="002E6D3C">
      <w:pPr>
        <w:pStyle w:val="Lauftext"/>
        <w:jc w:val="left"/>
        <w:rPr>
          <w:rFonts w:ascii="Arial" w:hAnsi="Arial" w:cs="Arial"/>
        </w:rPr>
      </w:pPr>
    </w:p>
    <w:p w:rsidR="000872FF" w:rsidRPr="00F95002" w:rsidRDefault="003E5045" w:rsidP="000872FF">
      <w:pPr>
        <w:pStyle w:val="Lauftext"/>
        <w:jc w:val="left"/>
        <w:rPr>
          <w:rFonts w:ascii="Arial" w:hAnsi="Arial" w:cs="Arial"/>
        </w:rPr>
      </w:pPr>
      <w:r>
        <w:rPr>
          <w:rFonts w:ascii="Arial" w:hAnsi="Arial" w:cs="Arial"/>
          <w:noProof/>
          <w:lang w:eastAsia="de-DE"/>
        </w:rPr>
        <mc:AlternateContent>
          <mc:Choice Requires="wps">
            <w:drawing>
              <wp:anchor distT="0" distB="0" distL="114300" distR="114300" simplePos="0" relativeHeight="251657728" behindDoc="1" locked="1" layoutInCell="1" allowOverlap="1">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sidRPr="00E1524C">
                              <w:rPr>
                                <w:rFonts w:ascii="Myriad Pro" w:hAnsi="Myriad Pro" w:cs="Arial"/>
                                <w:color w:val="525765"/>
                                <w:sz w:val="16"/>
                                <w:szCs w:val="16"/>
                              </w:rPr>
                              <w:t>Ihr Ansprechpartner:</w:t>
                            </w:r>
                          </w:p>
                          <w:p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 Weber</w:t>
                            </w:r>
                          </w:p>
                          <w:p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Barbara.Weber@profibus.com</w:t>
                            </w:r>
                          </w:p>
                          <w:p w:rsidR="00E74C76" w:rsidRPr="00E1524C" w:rsidRDefault="003E5045" w:rsidP="00E74C76">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extent cx="135255" cy="97155"/>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97155"/>
                                          </a:xfrm>
                                          <a:prstGeom prst="rect">
                                            <a:avLst/>
                                          </a:prstGeom>
                                          <a:noFill/>
                                          <a:ln>
                                            <a:noFill/>
                                          </a:ln>
                                        </pic:spPr>
                                      </pic:pic>
                                    </a:graphicData>
                                  </a:graphic>
                                </wp:inline>
                              </w:drawing>
                            </w:r>
                            <w:r w:rsidR="00E74C76" w:rsidRPr="00E1524C">
                              <w:rPr>
                                <w:rFonts w:ascii="Myriad Pro" w:hAnsi="Myriad Pro" w:cs="Arial"/>
                                <w:color w:val="525765"/>
                                <w:sz w:val="16"/>
                                <w:szCs w:val="16"/>
                                <w:lang w:val="pt-BR"/>
                              </w:rPr>
                              <w:tab/>
                              <w:t>+49 721 9658-549</w:t>
                            </w:r>
                          </w:p>
                          <w:p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L4rQ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" filled="f" stroked="f">
                <v:textbox inset="0,0,0,0">
                  <w:txbxContent>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sidRPr="00E1524C">
                        <w:rPr>
                          <w:rFonts w:ascii="Myriad Pro" w:hAnsi="Myriad Pro" w:cs="Arial"/>
                          <w:color w:val="525765"/>
                          <w:sz w:val="16"/>
                          <w:szCs w:val="16"/>
                        </w:rPr>
                        <w:t>Ihr Ansprechpartner:</w:t>
                      </w:r>
                    </w:p>
                    <w:p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 Weber</w:t>
                      </w:r>
                    </w:p>
                    <w:p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Barbara.Weber@profibus.com</w:t>
                      </w:r>
                    </w:p>
                    <w:p w:rsidR="00E74C76" w:rsidRPr="00E1524C" w:rsidRDefault="003E5045" w:rsidP="00E74C76">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extent cx="135255" cy="97155"/>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 cy="97155"/>
                                    </a:xfrm>
                                    <a:prstGeom prst="rect">
                                      <a:avLst/>
                                    </a:prstGeom>
                                    <a:noFill/>
                                    <a:ln>
                                      <a:noFill/>
                                    </a:ln>
                                  </pic:spPr>
                                </pic:pic>
                              </a:graphicData>
                            </a:graphic>
                          </wp:inline>
                        </w:drawing>
                      </w:r>
                      <w:r w:rsidR="00E74C76" w:rsidRPr="00E1524C">
                        <w:rPr>
                          <w:rFonts w:ascii="Myriad Pro" w:hAnsi="Myriad Pro" w:cs="Arial"/>
                          <w:color w:val="525765"/>
                          <w:sz w:val="16"/>
                          <w:szCs w:val="16"/>
                          <w:lang w:val="pt-BR"/>
                        </w:rPr>
                        <w:tab/>
                        <w:t>+49 721 9658-549</w:t>
                      </w:r>
                    </w:p>
                    <w:p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rsidR="000872FF" w:rsidRPr="00F95002" w:rsidRDefault="000872FF" w:rsidP="000872FF">
      <w:pPr>
        <w:pStyle w:val="Lauftext"/>
        <w:jc w:val="left"/>
        <w:rPr>
          <w:rFonts w:ascii="Arial" w:hAnsi="Arial" w:cs="Arial"/>
        </w:rPr>
      </w:pPr>
    </w:p>
    <w:p w:rsidR="000872FF" w:rsidRPr="00F95002" w:rsidRDefault="000872FF" w:rsidP="000872FF">
      <w:pPr>
        <w:pStyle w:val="Lauftext"/>
        <w:jc w:val="left"/>
        <w:rPr>
          <w:rFonts w:ascii="Arial" w:hAnsi="Arial" w:cs="Arial"/>
        </w:rPr>
      </w:pPr>
    </w:p>
    <w:p w:rsidR="000872FF" w:rsidRPr="00E1524C" w:rsidRDefault="000872FF" w:rsidP="000872FF">
      <w:pPr>
        <w:pStyle w:val="Lauftext"/>
        <w:jc w:val="left"/>
        <w:rPr>
          <w:rFonts w:ascii="Myriad Pro" w:hAnsi="Myriad Pro" w:cs="Arial"/>
        </w:rPr>
      </w:pPr>
    </w:p>
    <w:p w:rsidR="000872FF" w:rsidRPr="00E74C76" w:rsidRDefault="000872FF" w:rsidP="000872FF">
      <w:pPr>
        <w:pStyle w:val="Lauftext"/>
        <w:jc w:val="center"/>
        <w:rPr>
          <w:rFonts w:ascii="Myriad Pro" w:hAnsi="Myriad Pro" w:cs="Arial"/>
          <w:b/>
          <w:color w:val="auto"/>
          <w:sz w:val="22"/>
          <w:szCs w:val="22"/>
          <w:lang w:val="pt-BR"/>
        </w:rPr>
      </w:pPr>
      <w:r w:rsidRPr="00E74C76">
        <w:rPr>
          <w:rFonts w:ascii="Myriad Pro" w:hAnsi="Myriad Pro" w:cs="Arial"/>
          <w:b/>
          <w:color w:val="auto"/>
          <w:sz w:val="22"/>
          <w:szCs w:val="22"/>
          <w:lang w:val="pt-BR"/>
        </w:rPr>
        <w:t>P R E S S E M I T T E I L U N G</w:t>
      </w:r>
    </w:p>
    <w:p w:rsidR="000872FF" w:rsidRPr="00E74C76" w:rsidRDefault="000872FF" w:rsidP="000872FF">
      <w:pPr>
        <w:spacing w:after="0" w:line="360" w:lineRule="auto"/>
        <w:jc w:val="both"/>
        <w:rPr>
          <w:rFonts w:cs="Arial"/>
          <w:lang w:val="pt-BR"/>
        </w:rPr>
      </w:pPr>
    </w:p>
    <w:p w:rsidR="000872FF" w:rsidRPr="00E74C76" w:rsidRDefault="000872FF" w:rsidP="000872FF">
      <w:pPr>
        <w:spacing w:after="0" w:line="360" w:lineRule="auto"/>
        <w:jc w:val="both"/>
        <w:rPr>
          <w:rFonts w:cs="Arial"/>
          <w:lang w:val="pt-BR"/>
        </w:rPr>
      </w:pPr>
    </w:p>
    <w:p w:rsidR="000872FF" w:rsidRPr="00655D5D" w:rsidRDefault="008068B2" w:rsidP="000872FF">
      <w:pPr>
        <w:pStyle w:val="berschrift1"/>
      </w:pPr>
      <w:r w:rsidRPr="00655D5D">
        <w:rPr>
          <w:rFonts w:cstheme="minorHAnsi"/>
        </w:rPr>
        <w:t>IO-Link-Workshops 2020</w:t>
      </w:r>
    </w:p>
    <w:p w:rsidR="000872FF" w:rsidRPr="00E74C76" w:rsidRDefault="000872FF" w:rsidP="000872FF">
      <w:pPr>
        <w:spacing w:after="0" w:line="360" w:lineRule="auto"/>
        <w:jc w:val="both"/>
      </w:pPr>
    </w:p>
    <w:p w:rsidR="008068B2" w:rsidRDefault="008068B2" w:rsidP="008068B2">
      <w:pPr>
        <w:spacing w:after="0" w:line="360" w:lineRule="auto"/>
        <w:jc w:val="both"/>
      </w:pPr>
      <w:r>
        <w:rPr>
          <w:b/>
        </w:rPr>
        <w:t>Karlsruhe</w:t>
      </w:r>
      <w:r w:rsidR="000872FF" w:rsidRPr="00E74C76">
        <w:rPr>
          <w:b/>
        </w:rPr>
        <w:t xml:space="preserve">, </w:t>
      </w:r>
      <w:r w:rsidR="00C801AA">
        <w:rPr>
          <w:b/>
        </w:rPr>
        <w:t>10</w:t>
      </w:r>
      <w:bookmarkStart w:id="0" w:name="_GoBack"/>
      <w:bookmarkEnd w:id="0"/>
      <w:r w:rsidR="000872FF" w:rsidRPr="00E74C76">
        <w:rPr>
          <w:b/>
        </w:rPr>
        <w:t xml:space="preserve">. </w:t>
      </w:r>
      <w:r>
        <w:rPr>
          <w:b/>
        </w:rPr>
        <w:t>Dezember</w:t>
      </w:r>
      <w:r w:rsidR="000872FF" w:rsidRPr="00E74C76">
        <w:rPr>
          <w:b/>
        </w:rPr>
        <w:t xml:space="preserve"> 201</w:t>
      </w:r>
      <w:r>
        <w:rPr>
          <w:b/>
        </w:rPr>
        <w:t>9</w:t>
      </w:r>
      <w:r w:rsidR="000872FF" w:rsidRPr="00E74C76">
        <w:t xml:space="preserve">: </w:t>
      </w:r>
      <w:r>
        <w:t>Auch 2020 veranstaltet IO-Link wieder seine beliebten Anwender-Workshops. Den Auftakt machen die Veranstaltungen in Halle am 4. März 2020 sowie in Friedrichshafen am 24. März 2020.</w:t>
      </w:r>
    </w:p>
    <w:p w:rsidR="008068B2" w:rsidRDefault="008068B2" w:rsidP="008068B2">
      <w:pPr>
        <w:spacing w:after="0" w:line="360" w:lineRule="auto"/>
        <w:jc w:val="both"/>
      </w:pPr>
    </w:p>
    <w:p w:rsidR="008068B2" w:rsidRDefault="008068B2" w:rsidP="008068B2">
      <w:pPr>
        <w:spacing w:after="0" w:line="360" w:lineRule="auto"/>
        <w:jc w:val="both"/>
      </w:pPr>
      <w:r>
        <w:t>Das Konzept mit verschiedenen Themen, technischen Details und Praxisbezug adressiert sowohl IO-Link Einsteiger als auch Kenner. Gleich zu Beginn der gebührenfreien Veranstaltung können die Teilnehmer selbst entscheiden, welche technische Tiefe sie bei den Vorträgen wünschen. Während den Einsteigern in die Technologie ein grundlegender Überblick und Basiswissen vermittelt wird, erläutern andere Referenten parallel dazu den Kennern die technologischen Details. Außerdem werden den Teilnehmern Neuerungen vorgestellt und ein Ausblick in die Zukunft der IO-Link Technologie geboten. Dabei liegt der Schwerpunkt auf der Vermittlung von Grundlagen und praktischen Vorführungen.</w:t>
      </w:r>
    </w:p>
    <w:p w:rsidR="008068B2" w:rsidRDefault="008068B2" w:rsidP="008068B2">
      <w:pPr>
        <w:spacing w:after="0" w:line="360" w:lineRule="auto"/>
        <w:jc w:val="both"/>
      </w:pPr>
    </w:p>
    <w:p w:rsidR="008068B2" w:rsidRDefault="008068B2" w:rsidP="008068B2">
      <w:pPr>
        <w:spacing w:after="0" w:line="360" w:lineRule="auto"/>
        <w:jc w:val="both"/>
      </w:pPr>
      <w:r>
        <w:t xml:space="preserve">In der begleitenden </w:t>
      </w:r>
      <w:proofErr w:type="spellStart"/>
      <w:r>
        <w:t>Microfair</w:t>
      </w:r>
      <w:proofErr w:type="spellEnd"/>
      <w:r>
        <w:t xml:space="preserve"> stellen führende Hersteller von Sensoren, Aktoren sowie Steuerungskomponenten ihre interoperablen IO-Link-Lösungen vor. Die Experten stehen den Teilnehmern gerne auch im persönlichen Dialog mit hilfreichen Tipps und Lösungsvorschlägen zur Verfügung.</w:t>
      </w:r>
    </w:p>
    <w:p w:rsidR="008068B2" w:rsidRDefault="008068B2" w:rsidP="008068B2">
      <w:pPr>
        <w:spacing w:after="0" w:line="360" w:lineRule="auto"/>
        <w:jc w:val="both"/>
      </w:pPr>
    </w:p>
    <w:p w:rsidR="008068B2" w:rsidRDefault="008068B2" w:rsidP="008068B2">
      <w:pPr>
        <w:spacing w:after="0" w:line="360" w:lineRule="auto"/>
        <w:jc w:val="both"/>
      </w:pPr>
      <w:r>
        <w:t xml:space="preserve">Die Teilnahme an den Workshops ist kostenlos (inkl. Verpflegung und Seminarunterlagen). Um rechtzeitige Anmeldung wird gebeten. </w:t>
      </w:r>
    </w:p>
    <w:p w:rsidR="008068B2" w:rsidRDefault="008068B2">
      <w:pPr>
        <w:spacing w:after="0" w:line="240" w:lineRule="auto"/>
      </w:pPr>
      <w:r>
        <w:br w:type="page"/>
      </w:r>
    </w:p>
    <w:p w:rsidR="008068B2" w:rsidRDefault="008068B2" w:rsidP="008068B2">
      <w:pPr>
        <w:spacing w:after="0" w:line="360" w:lineRule="auto"/>
        <w:jc w:val="both"/>
      </w:pPr>
    </w:p>
    <w:p w:rsidR="008068B2" w:rsidRDefault="008068B2" w:rsidP="008068B2">
      <w:pPr>
        <w:spacing w:after="0" w:line="360" w:lineRule="auto"/>
        <w:jc w:val="both"/>
      </w:pPr>
      <w:r>
        <w:t xml:space="preserve">Weitere Informationen &amp; Anmeldung unter: </w:t>
      </w:r>
    </w:p>
    <w:p w:rsidR="008068B2" w:rsidRDefault="008068B2" w:rsidP="008068B2">
      <w:pPr>
        <w:spacing w:after="0" w:line="360" w:lineRule="auto"/>
        <w:jc w:val="both"/>
      </w:pPr>
      <w:r>
        <w:t>http://www.io-link.com/de/UserWorkshop/NaechsterWorkshop.php</w:t>
      </w:r>
    </w:p>
    <w:p w:rsidR="008068B2" w:rsidRDefault="008068B2" w:rsidP="008068B2">
      <w:pPr>
        <w:spacing w:after="0" w:line="360" w:lineRule="auto"/>
        <w:jc w:val="both"/>
      </w:pPr>
    </w:p>
    <w:p w:rsidR="008068B2" w:rsidRDefault="008068B2" w:rsidP="008068B2">
      <w:pPr>
        <w:spacing w:after="0" w:line="360" w:lineRule="auto"/>
        <w:jc w:val="both"/>
      </w:pPr>
    </w:p>
    <w:p w:rsidR="008068B2" w:rsidRPr="008068B2" w:rsidRDefault="008068B2" w:rsidP="008068B2">
      <w:pPr>
        <w:spacing w:after="0" w:line="360" w:lineRule="auto"/>
        <w:jc w:val="both"/>
        <w:rPr>
          <w:b/>
        </w:rPr>
      </w:pPr>
      <w:r w:rsidRPr="008068B2">
        <w:rPr>
          <w:b/>
        </w:rPr>
        <w:t>Termin/Veranstaltungsort:</w:t>
      </w:r>
    </w:p>
    <w:p w:rsidR="008068B2" w:rsidRDefault="008068B2" w:rsidP="008068B2">
      <w:pPr>
        <w:spacing w:after="0" w:line="360" w:lineRule="auto"/>
        <w:jc w:val="both"/>
      </w:pPr>
      <w:r>
        <w:t xml:space="preserve">4. März 2020 - Halle im </w:t>
      </w:r>
      <w:proofErr w:type="spellStart"/>
      <w:r>
        <w:t>Dormero</w:t>
      </w:r>
      <w:proofErr w:type="spellEnd"/>
      <w:r>
        <w:t xml:space="preserve"> Hotel</w:t>
      </w:r>
    </w:p>
    <w:p w:rsidR="008068B2" w:rsidRDefault="008068B2" w:rsidP="008068B2">
      <w:pPr>
        <w:spacing w:after="0" w:line="360" w:lineRule="auto"/>
        <w:jc w:val="both"/>
      </w:pPr>
      <w:r>
        <w:t xml:space="preserve">24. März 2020 - Friedrichshafen im Graf Zeppelin Haus </w:t>
      </w:r>
    </w:p>
    <w:p w:rsidR="008068B2" w:rsidRDefault="008068B2" w:rsidP="008068B2">
      <w:pPr>
        <w:spacing w:after="0" w:line="360" w:lineRule="auto"/>
        <w:jc w:val="both"/>
      </w:pPr>
    </w:p>
    <w:p w:rsidR="008068B2" w:rsidRPr="008068B2" w:rsidRDefault="008068B2" w:rsidP="008068B2">
      <w:pPr>
        <w:spacing w:after="0" w:line="360" w:lineRule="auto"/>
        <w:jc w:val="both"/>
        <w:rPr>
          <w:b/>
        </w:rPr>
      </w:pPr>
      <w:r w:rsidRPr="008068B2">
        <w:rPr>
          <w:b/>
        </w:rPr>
        <w:t>Weitere Termine:</w:t>
      </w:r>
    </w:p>
    <w:p w:rsidR="008068B2" w:rsidRDefault="008068B2" w:rsidP="008068B2">
      <w:pPr>
        <w:spacing w:after="0" w:line="360" w:lineRule="auto"/>
        <w:jc w:val="both"/>
      </w:pPr>
      <w:r>
        <w:t>23. Juni 2020 - Nürtingen in der Stadthalle Nürtingen</w:t>
      </w:r>
    </w:p>
    <w:p w:rsidR="000872FF" w:rsidRPr="00E74C76" w:rsidRDefault="008068B2" w:rsidP="008068B2">
      <w:pPr>
        <w:spacing w:after="0" w:line="360" w:lineRule="auto"/>
        <w:jc w:val="both"/>
      </w:pPr>
      <w:r>
        <w:t xml:space="preserve">06. Oktober 2020 - Hannover im </w:t>
      </w:r>
      <w:proofErr w:type="spellStart"/>
      <w:r>
        <w:t>Congress</w:t>
      </w:r>
      <w:proofErr w:type="spellEnd"/>
      <w:r>
        <w:t xml:space="preserve"> Centrum Wienecke</w:t>
      </w:r>
    </w:p>
    <w:p w:rsidR="000872FF" w:rsidRPr="00E74C76" w:rsidRDefault="000872FF" w:rsidP="000872FF">
      <w:pPr>
        <w:spacing w:after="0" w:line="360" w:lineRule="auto"/>
        <w:jc w:val="both"/>
      </w:pPr>
    </w:p>
    <w:p w:rsidR="000872FF" w:rsidRDefault="000872FF" w:rsidP="000872FF">
      <w:pPr>
        <w:spacing w:after="0" w:line="360" w:lineRule="auto"/>
        <w:jc w:val="center"/>
      </w:pPr>
      <w:r w:rsidRPr="00E74C76">
        <w:t>***</w:t>
      </w:r>
    </w:p>
    <w:p w:rsidR="00145802" w:rsidRDefault="00145802" w:rsidP="00145802">
      <w:pPr>
        <w:spacing w:after="0" w:line="360" w:lineRule="auto"/>
      </w:pPr>
      <w:r w:rsidRPr="00145802">
        <w:rPr>
          <w:b/>
        </w:rPr>
        <w:t>Grafik:</w:t>
      </w:r>
      <w:r>
        <w:rPr>
          <w:b/>
        </w:rPr>
        <w:t xml:space="preserve"> </w:t>
      </w:r>
      <w:r>
        <w:t>Für 2020 stehen bereits vier Termine für IO-Link Anwender-Workshops fest.</w:t>
      </w:r>
    </w:p>
    <w:p w:rsidR="000C5FAD" w:rsidRPr="00145802" w:rsidRDefault="000C5FAD" w:rsidP="00145802">
      <w:pPr>
        <w:spacing w:after="0" w:line="360" w:lineRule="auto"/>
      </w:pPr>
    </w:p>
    <w:p w:rsidR="00145802" w:rsidRDefault="00145802" w:rsidP="00145802">
      <w:pPr>
        <w:spacing w:after="0" w:line="360" w:lineRule="auto"/>
      </w:pPr>
      <w:r>
        <w:rPr>
          <w:noProof/>
          <w:lang w:eastAsia="de-DE"/>
        </w:rPr>
        <w:drawing>
          <wp:inline distT="0" distB="0" distL="0" distR="0">
            <wp:extent cx="3891701" cy="259461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6B996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91272" cy="2594324"/>
                    </a:xfrm>
                    <a:prstGeom prst="rect">
                      <a:avLst/>
                    </a:prstGeom>
                  </pic:spPr>
                </pic:pic>
              </a:graphicData>
            </a:graphic>
          </wp:inline>
        </w:drawing>
      </w:r>
    </w:p>
    <w:p w:rsidR="00145802" w:rsidRDefault="00145802">
      <w:pPr>
        <w:spacing w:after="0" w:line="240" w:lineRule="auto"/>
      </w:pPr>
      <w:r>
        <w:br w:type="page"/>
      </w:r>
    </w:p>
    <w:p w:rsidR="00145802" w:rsidRPr="00E74C76" w:rsidRDefault="00145802" w:rsidP="00145802">
      <w:pPr>
        <w:spacing w:after="0" w:line="360" w:lineRule="auto"/>
      </w:pPr>
    </w:p>
    <w:p w:rsidR="000872FF" w:rsidRPr="00663C04" w:rsidRDefault="000872FF" w:rsidP="000872FF">
      <w:pPr>
        <w:spacing w:line="360" w:lineRule="auto"/>
        <w:rPr>
          <w:b/>
        </w:rPr>
      </w:pPr>
      <w:r w:rsidRPr="00663C04">
        <w:rPr>
          <w:b/>
        </w:rPr>
        <w:t>Pressekontakt:</w:t>
      </w:r>
      <w:r w:rsidRPr="00663C04">
        <w:rPr>
          <w:b/>
        </w:rPr>
        <w:tab/>
      </w:r>
      <w:r w:rsidRPr="00663C04">
        <w:rPr>
          <w:b/>
        </w:rPr>
        <w:tab/>
      </w:r>
      <w:r w:rsidRPr="00663C04">
        <w:rPr>
          <w:b/>
        </w:rPr>
        <w:tab/>
      </w:r>
      <w:r w:rsidRPr="00663C04">
        <w:rPr>
          <w:b/>
        </w:rPr>
        <w:tab/>
      </w:r>
      <w:r w:rsidRPr="00663C04">
        <w:rPr>
          <w:b/>
        </w:rPr>
        <w:tab/>
      </w:r>
      <w:r w:rsidRPr="00663C04">
        <w:rPr>
          <w:b/>
        </w:rPr>
        <w:tab/>
      </w:r>
      <w:r w:rsidRPr="00663C04">
        <w:rPr>
          <w:b/>
        </w:rPr>
        <w:tab/>
      </w:r>
    </w:p>
    <w:p w:rsidR="00171F79" w:rsidRDefault="00171F79" w:rsidP="000872FF">
      <w:pPr>
        <w:spacing w:after="0" w:line="360" w:lineRule="auto"/>
      </w:pPr>
      <w:r>
        <w:t>PI (PROFIBUS &amp; PROFINET International)</w:t>
      </w:r>
    </w:p>
    <w:p w:rsidR="000872FF" w:rsidRPr="00663C04" w:rsidRDefault="000872FF" w:rsidP="000872FF">
      <w:pPr>
        <w:spacing w:after="0" w:line="360" w:lineRule="auto"/>
      </w:pPr>
      <w:r w:rsidRPr="00663C04">
        <w:t>PROFI</w:t>
      </w:r>
      <w:r w:rsidR="00171F79">
        <w:t>BUS Nutzerorganisation e. V.</w:t>
      </w:r>
    </w:p>
    <w:p w:rsidR="000872FF" w:rsidRPr="00663C04" w:rsidRDefault="000872FF" w:rsidP="000872FF">
      <w:pPr>
        <w:spacing w:after="0" w:line="360" w:lineRule="auto"/>
      </w:pPr>
      <w:smartTag w:uri="urn:schemas-microsoft-com:office:smarttags" w:element="PersonName">
        <w:r w:rsidRPr="00663C04">
          <w:t>Barbara Weber</w:t>
        </w:r>
      </w:smartTag>
    </w:p>
    <w:p w:rsidR="000872FF" w:rsidRPr="00663C04" w:rsidRDefault="000872FF" w:rsidP="000872FF">
      <w:pPr>
        <w:pStyle w:val="berschrift4"/>
        <w:spacing w:before="0" w:after="0" w:line="360" w:lineRule="auto"/>
        <w:rPr>
          <w:rFonts w:ascii="Myriad Pro" w:hAnsi="Myriad Pro"/>
          <w:b w:val="0"/>
          <w:sz w:val="22"/>
          <w:szCs w:val="22"/>
        </w:rPr>
      </w:pPr>
      <w:r w:rsidRPr="00663C04">
        <w:rPr>
          <w:rFonts w:ascii="Myriad Pro" w:hAnsi="Myriad Pro"/>
          <w:b w:val="0"/>
          <w:sz w:val="22"/>
          <w:szCs w:val="22"/>
        </w:rPr>
        <w:t>Haid-und-Neu-Str. 7</w:t>
      </w:r>
    </w:p>
    <w:p w:rsidR="000872FF" w:rsidRPr="00663C04" w:rsidRDefault="000872FF" w:rsidP="000872FF">
      <w:pPr>
        <w:pStyle w:val="berschrift4"/>
        <w:spacing w:before="0" w:after="0" w:line="360" w:lineRule="auto"/>
        <w:rPr>
          <w:rFonts w:ascii="Myriad Pro" w:hAnsi="Myriad Pro"/>
          <w:b w:val="0"/>
          <w:sz w:val="22"/>
          <w:szCs w:val="22"/>
        </w:rPr>
      </w:pPr>
      <w:r w:rsidRPr="00663C04">
        <w:rPr>
          <w:rFonts w:ascii="Myriad Pro" w:hAnsi="Myriad Pro"/>
          <w:b w:val="0"/>
          <w:sz w:val="22"/>
          <w:szCs w:val="22"/>
        </w:rPr>
        <w:t>D-76131 Karlsruhe</w:t>
      </w:r>
    </w:p>
    <w:p w:rsidR="000872FF" w:rsidRPr="00663C04" w:rsidRDefault="000872FF" w:rsidP="000872FF">
      <w:pPr>
        <w:spacing w:after="0" w:line="360" w:lineRule="auto"/>
      </w:pPr>
      <w:r w:rsidRPr="00663C04">
        <w:t>Tel.: 07 21 /96 58 - 5 49</w:t>
      </w:r>
    </w:p>
    <w:p w:rsidR="000872FF" w:rsidRPr="00663C04" w:rsidRDefault="000872FF" w:rsidP="000872FF">
      <w:pPr>
        <w:pStyle w:val="berschrift4"/>
        <w:spacing w:before="0" w:after="0" w:line="360" w:lineRule="auto"/>
        <w:rPr>
          <w:rFonts w:ascii="Myriad Pro" w:hAnsi="Myriad Pro"/>
          <w:b w:val="0"/>
          <w:sz w:val="22"/>
          <w:szCs w:val="22"/>
        </w:rPr>
      </w:pPr>
      <w:r w:rsidRPr="00663C04">
        <w:rPr>
          <w:rFonts w:ascii="Myriad Pro" w:hAnsi="Myriad Pro"/>
          <w:b w:val="0"/>
          <w:sz w:val="22"/>
          <w:szCs w:val="22"/>
        </w:rPr>
        <w:t>Fax: 07 21 / 96 58 - 5 89</w:t>
      </w:r>
    </w:p>
    <w:p w:rsidR="000872FF" w:rsidRPr="00663C04" w:rsidRDefault="000872FF" w:rsidP="000872FF">
      <w:pPr>
        <w:spacing w:after="0" w:line="360" w:lineRule="auto"/>
      </w:pPr>
      <w:r w:rsidRPr="00663C04">
        <w:t>Barbara.Weber@profibus.com</w:t>
      </w:r>
    </w:p>
    <w:p w:rsidR="000872FF" w:rsidRPr="00663C04" w:rsidRDefault="00C801AA" w:rsidP="000872FF">
      <w:pPr>
        <w:spacing w:after="0" w:line="360" w:lineRule="auto"/>
      </w:pPr>
      <w:hyperlink r:id="rId11" w:history="1">
        <w:r w:rsidR="000872FF" w:rsidRPr="00663C04">
          <w:rPr>
            <w:rStyle w:val="Hyperlink"/>
          </w:rPr>
          <w:t>http://www.PROFIBUS.com</w:t>
        </w:r>
      </w:hyperlink>
    </w:p>
    <w:p w:rsidR="000872FF" w:rsidRPr="00663C04" w:rsidRDefault="000872FF" w:rsidP="000872FF">
      <w:pPr>
        <w:spacing w:after="0" w:line="360" w:lineRule="auto"/>
        <w:rPr>
          <w:rFonts w:ascii="Arial" w:hAnsi="Arial" w:cs="Arial"/>
        </w:rPr>
      </w:pPr>
      <w:r w:rsidRPr="00663C04">
        <w:br/>
        <w:t xml:space="preserve">Der Text dieser Pressemitteilung liegt unter </w:t>
      </w:r>
      <w:hyperlink r:id="rId12" w:history="1">
        <w:r w:rsidRPr="00663C04">
          <w:rPr>
            <w:rStyle w:val="Hyperlink"/>
          </w:rPr>
          <w:t>www.profibus.com</w:t>
        </w:r>
      </w:hyperlink>
      <w:r w:rsidRPr="00663C04">
        <w:t xml:space="preserve"> zum Download für Sie bereit.</w:t>
      </w:r>
    </w:p>
    <w:p w:rsidR="00C830D7" w:rsidRPr="00F95002" w:rsidRDefault="00C830D7" w:rsidP="000872FF">
      <w:pPr>
        <w:pStyle w:val="Lauftext"/>
        <w:jc w:val="left"/>
      </w:pPr>
    </w:p>
    <w:sectPr w:rsidR="00C830D7" w:rsidRPr="00F95002" w:rsidSect="001D7239">
      <w:headerReference w:type="even" r:id="rId13"/>
      <w:headerReference w:type="default" r:id="rId14"/>
      <w:footerReference w:type="even" r:id="rId15"/>
      <w:footerReference w:type="default" r:id="rId16"/>
      <w:headerReference w:type="first" r:id="rId17"/>
      <w:footerReference w:type="first" r:id="rId18"/>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8B2" w:rsidRDefault="008068B2" w:rsidP="00FF4B6C">
      <w:pPr>
        <w:spacing w:after="0" w:line="240" w:lineRule="auto"/>
      </w:pPr>
      <w:r>
        <w:separator/>
      </w:r>
    </w:p>
  </w:endnote>
  <w:endnote w:type="continuationSeparator" w:id="0">
    <w:p w:rsidR="008068B2" w:rsidRDefault="008068B2"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7C" w:rsidRDefault="00EC4B7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6F" w:rsidRPr="00505185" w:rsidRDefault="00E27060" w:rsidP="00505185">
    <w:pPr>
      <w:pStyle w:val="Fuzeile"/>
    </w:pPr>
    <w:r w:rsidRPr="00E27060">
      <w:t xml:space="preserve">Seite </w:t>
    </w:r>
    <w:r w:rsidRPr="00E27060">
      <w:fldChar w:fldCharType="begin"/>
    </w:r>
    <w:r w:rsidRPr="00E27060">
      <w:instrText>PAGE</w:instrText>
    </w:r>
    <w:r w:rsidRPr="00E27060">
      <w:fldChar w:fldCharType="separate"/>
    </w:r>
    <w:r w:rsidR="00C801AA">
      <w:rPr>
        <w:noProof/>
      </w:rPr>
      <w:t>2</w:t>
    </w:r>
    <w:r w:rsidRPr="00E27060">
      <w:fldChar w:fldCharType="end"/>
    </w:r>
    <w:r w:rsidRPr="00E27060">
      <w:t xml:space="preserve"> von </w:t>
    </w:r>
    <w:r w:rsidRPr="00E27060">
      <w:fldChar w:fldCharType="begin"/>
    </w:r>
    <w:r w:rsidRPr="00E27060">
      <w:instrText>NUMPAGES</w:instrText>
    </w:r>
    <w:r w:rsidRPr="00E27060">
      <w:fldChar w:fldCharType="separate"/>
    </w:r>
    <w:r w:rsidR="00C801AA">
      <w:rPr>
        <w:noProof/>
      </w:rPr>
      <w:t>3</w:t>
    </w:r>
    <w:r w:rsidRPr="00E2706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07" w:rsidRPr="00A30A07" w:rsidRDefault="00A30A07" w:rsidP="00A30A07">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sidRPr="00A30A07">
      <w:rPr>
        <w:rFonts w:ascii="Arial" w:hAnsi="Arial" w:cs="Arial"/>
        <w:b/>
        <w:caps/>
        <w:color w:val="5B5D6B"/>
        <w:sz w:val="14"/>
        <w:szCs w:val="14"/>
      </w:rPr>
      <w:t>Profibus</w:t>
    </w:r>
    <w:r w:rsidRPr="00A30A07">
      <w:rPr>
        <w:rFonts w:ascii="Arial" w:hAnsi="Arial" w:cs="Arial"/>
        <w:b/>
        <w:color w:val="5B5D6B"/>
        <w:sz w:val="14"/>
        <w:szCs w:val="14"/>
      </w:rPr>
      <w:t xml:space="preserve"> Nutzerorganisation e.V.</w:t>
    </w:r>
    <w:r w:rsidRPr="00A30A07">
      <w:rPr>
        <w:rFonts w:ascii="Arial" w:hAnsi="Arial" w:cs="Arial"/>
        <w:color w:val="5B5D6B"/>
        <w:sz w:val="14"/>
        <w:szCs w:val="14"/>
      </w:rPr>
      <w:t xml:space="preserve"> • Haid-und-Neu-Str. 7 • 76131 Karlsruhe • Tel.: +49 721 96 58 590 • Fax :+49 721 96 58 589 • Mail: info@profibus.com</w:t>
    </w:r>
  </w:p>
  <w:p w:rsidR="00A30A07" w:rsidRPr="00A30A07" w:rsidRDefault="00A30A07" w:rsidP="00A30A07">
    <w:pPr>
      <w:tabs>
        <w:tab w:val="center" w:pos="4536"/>
        <w:tab w:val="right" w:pos="9072"/>
      </w:tabs>
      <w:spacing w:after="0" w:line="200" w:lineRule="atLeast"/>
      <w:ind w:left="-709" w:right="-711"/>
      <w:jc w:val="center"/>
      <w:rPr>
        <w:rFonts w:ascii="Arial" w:hAnsi="Arial" w:cs="Arial"/>
        <w:sz w:val="14"/>
        <w:szCs w:val="14"/>
      </w:rPr>
    </w:pPr>
    <w:r w:rsidRPr="00A30A07">
      <w:rPr>
        <w:rFonts w:ascii="Arial" w:hAnsi="Arial" w:cs="Arial"/>
        <w:b/>
        <w:color w:val="5B5D6B"/>
        <w:sz w:val="14"/>
        <w:szCs w:val="14"/>
      </w:rPr>
      <w:t>Vorstand:</w:t>
    </w:r>
    <w:r w:rsidRPr="00A30A07">
      <w:rPr>
        <w:rFonts w:ascii="Arial" w:hAnsi="Arial" w:cs="Arial"/>
        <w:color w:val="5B5D6B"/>
        <w:sz w:val="14"/>
        <w:szCs w:val="14"/>
      </w:rPr>
      <w:t xml:space="preserve"> Karsten Schneider, (Vorsitzender) • Prof. Dr. Frithjof Klasen • </w:t>
    </w:r>
    <w:r w:rsidR="003E5045">
      <w:rPr>
        <w:rFonts w:ascii="Arial" w:hAnsi="Arial" w:cs="Arial"/>
        <w:color w:val="5B5D6B"/>
        <w:sz w:val="14"/>
        <w:szCs w:val="14"/>
      </w:rPr>
      <w:t xml:space="preserve">Dr. Jörg </w:t>
    </w:r>
    <w:proofErr w:type="spellStart"/>
    <w:r w:rsidR="003E5045">
      <w:rPr>
        <w:rFonts w:ascii="Arial" w:hAnsi="Arial" w:cs="Arial"/>
        <w:color w:val="5B5D6B"/>
        <w:sz w:val="14"/>
        <w:szCs w:val="14"/>
      </w:rPr>
      <w:t>Hähniche</w:t>
    </w:r>
    <w:proofErr w:type="spellEnd"/>
    <w:r w:rsidRPr="00A30A07">
      <w:rPr>
        <w:rFonts w:ascii="Arial" w:hAnsi="Arial" w:cs="Arial"/>
        <w:color w:val="5B5D6B"/>
        <w:sz w:val="14"/>
        <w:szCs w:val="14"/>
      </w:rPr>
      <w:t xml:space="preserve"> • </w:t>
    </w:r>
    <w:r w:rsidR="00914E96">
      <w:rPr>
        <w:rFonts w:ascii="Arial" w:hAnsi="Arial" w:cs="Arial"/>
        <w:b/>
        <w:color w:val="5B5D6B"/>
        <w:sz w:val="14"/>
        <w:szCs w:val="14"/>
      </w:rPr>
      <w:t>Amtsgericht</w:t>
    </w:r>
    <w:r w:rsidRPr="00A30A07">
      <w:rPr>
        <w:rFonts w:ascii="Arial" w:hAnsi="Arial" w:cs="Arial"/>
        <w:b/>
        <w:color w:val="5B5D6B"/>
        <w:sz w:val="14"/>
        <w:szCs w:val="14"/>
      </w:rPr>
      <w:t xml:space="preserve"> Mannheim</w:t>
    </w:r>
    <w:r w:rsidRPr="00A30A07">
      <w:rPr>
        <w:rFonts w:ascii="Arial" w:hAnsi="Arial" w:cs="Arial"/>
        <w:color w:val="5B5D6B"/>
        <w:sz w:val="14"/>
        <w:szCs w:val="14"/>
      </w:rPr>
      <w:t xml:space="preserve"> • Reg-Nr. </w:t>
    </w:r>
    <w:r w:rsidR="00D72CDB">
      <w:rPr>
        <w:rFonts w:ascii="Arial" w:hAnsi="Arial" w:cs="Arial"/>
        <w:color w:val="5B5D6B"/>
        <w:sz w:val="14"/>
        <w:szCs w:val="14"/>
      </w:rPr>
      <w:t xml:space="preserve">VR </w:t>
    </w:r>
    <w:r w:rsidRPr="00A30A07">
      <w:rPr>
        <w:rFonts w:ascii="Arial" w:hAnsi="Arial" w:cs="Arial"/>
        <w:color w:val="5B5D6B"/>
        <w:sz w:val="14"/>
        <w:szCs w:val="14"/>
      </w:rPr>
      <w:t>102541</w:t>
    </w:r>
  </w:p>
  <w:p w:rsidR="00C830D7" w:rsidRPr="00A30A07" w:rsidRDefault="00C830D7" w:rsidP="00A30A0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8B2" w:rsidRDefault="008068B2" w:rsidP="00FF4B6C">
      <w:pPr>
        <w:spacing w:after="0" w:line="240" w:lineRule="auto"/>
      </w:pPr>
      <w:r>
        <w:separator/>
      </w:r>
    </w:p>
  </w:footnote>
  <w:footnote w:type="continuationSeparator" w:id="0">
    <w:p w:rsidR="008068B2" w:rsidRDefault="008068B2" w:rsidP="00FF4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7C" w:rsidRDefault="00EC4B7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6F" w:rsidRPr="00F95002" w:rsidRDefault="003E5045" w:rsidP="00FF4B6C">
    <w:pPr>
      <w:pStyle w:val="Lauftext"/>
      <w:spacing w:line="240" w:lineRule="auto"/>
      <w:jc w:val="left"/>
      <w:rPr>
        <w:rFonts w:ascii="Arial" w:hAnsi="Arial" w:cs="Arial"/>
        <w:color w:val="5B5D6B"/>
        <w:sz w:val="14"/>
        <w:szCs w:val="14"/>
      </w:rPr>
    </w:pPr>
    <w:r>
      <w:rPr>
        <w:rFonts w:ascii="Arial" w:hAnsi="Arial" w:cs="Arial"/>
        <w:noProof/>
        <w:lang w:eastAsia="de-DE"/>
      </w:rPr>
      <w:drawing>
        <wp:anchor distT="0" distB="0" distL="114300" distR="114300" simplePos="0" relativeHeight="251657216" behindDoc="0" locked="0" layoutInCell="1" allowOverlap="1">
          <wp:simplePos x="0" y="0"/>
          <wp:positionH relativeFrom="page">
            <wp:posOffset>5184775</wp:posOffset>
          </wp:positionH>
          <wp:positionV relativeFrom="page">
            <wp:posOffset>993775</wp:posOffset>
          </wp:positionV>
          <wp:extent cx="1581150" cy="647700"/>
          <wp:effectExtent l="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82" w:rsidRPr="00580BBB" w:rsidRDefault="003E5045" w:rsidP="000872FF">
    <w:pPr>
      <w:pStyle w:val="Lauftext"/>
      <w:spacing w:line="240" w:lineRule="auto"/>
      <w:jc w:val="left"/>
    </w:pPr>
    <w:r>
      <w:rPr>
        <w:noProof/>
        <w:lang w:eastAsia="de-DE"/>
      </w:rPr>
      <w:drawing>
        <wp:anchor distT="0" distB="0" distL="114300" distR="114300" simplePos="0" relativeHeight="251658240" behindDoc="0" locked="0" layoutInCell="1" allowOverlap="1">
          <wp:simplePos x="0" y="0"/>
          <wp:positionH relativeFrom="page">
            <wp:posOffset>5184775</wp:posOffset>
          </wp:positionH>
          <wp:positionV relativeFrom="page">
            <wp:posOffset>993775</wp:posOffset>
          </wp:positionV>
          <wp:extent cx="1581150" cy="647700"/>
          <wp:effectExtent l="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8pt;height:4.8pt;visibility:visible" o:bullet="t">
        <v:imagedata r:id="rId1" o:title="letter"/>
      </v:shape>
    </w:pict>
  </w:numPicBullet>
  <w:numPicBullet w:numPicBulletId="1">
    <w:pict>
      <v:shape id="_x0000_i1027" type="#_x0000_t75" alt="phone.jpg" style="width:10.8pt;height:7.8pt;visibility:visible" o:bullet="t">
        <v:imagedata r:id="rId2" o:title="phone"/>
      </v:shape>
    </w:pict>
  </w:numPicBullet>
  <w:numPicBullet w:numPicBulletId="2">
    <w:pict>
      <v:shape id="_x0000_i1028" type="#_x0000_t75" style="width:10.2pt;height:7.8pt" o:bullet="t">
        <v:imagedata r:id="rId3" o:title="Brief_Phone"/>
      </v:shape>
    </w:pict>
  </w:numPicBullet>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B2"/>
    <w:rsid w:val="00030369"/>
    <w:rsid w:val="00054323"/>
    <w:rsid w:val="000603F6"/>
    <w:rsid w:val="000872FF"/>
    <w:rsid w:val="000920E3"/>
    <w:rsid w:val="000C5FAD"/>
    <w:rsid w:val="00105882"/>
    <w:rsid w:val="00145802"/>
    <w:rsid w:val="00171F79"/>
    <w:rsid w:val="001C72B2"/>
    <w:rsid w:val="001D58B8"/>
    <w:rsid w:val="001D7239"/>
    <w:rsid w:val="00226748"/>
    <w:rsid w:val="002C3FAF"/>
    <w:rsid w:val="002E6D3C"/>
    <w:rsid w:val="003E5045"/>
    <w:rsid w:val="003F03EE"/>
    <w:rsid w:val="0044059F"/>
    <w:rsid w:val="0046576F"/>
    <w:rsid w:val="0046660B"/>
    <w:rsid w:val="004A0D45"/>
    <w:rsid w:val="004E370F"/>
    <w:rsid w:val="004E5E1D"/>
    <w:rsid w:val="004F1B5F"/>
    <w:rsid w:val="004F5638"/>
    <w:rsid w:val="00505185"/>
    <w:rsid w:val="00580BBB"/>
    <w:rsid w:val="005D101A"/>
    <w:rsid w:val="0060395E"/>
    <w:rsid w:val="00632A77"/>
    <w:rsid w:val="00655D5D"/>
    <w:rsid w:val="006659D0"/>
    <w:rsid w:val="00685610"/>
    <w:rsid w:val="006960BD"/>
    <w:rsid w:val="0074000F"/>
    <w:rsid w:val="0076096C"/>
    <w:rsid w:val="0079369F"/>
    <w:rsid w:val="007C2CC2"/>
    <w:rsid w:val="007E7FD6"/>
    <w:rsid w:val="008068B2"/>
    <w:rsid w:val="00821D90"/>
    <w:rsid w:val="0084592B"/>
    <w:rsid w:val="008554C9"/>
    <w:rsid w:val="00857653"/>
    <w:rsid w:val="00884C19"/>
    <w:rsid w:val="00911195"/>
    <w:rsid w:val="00914E96"/>
    <w:rsid w:val="009223C9"/>
    <w:rsid w:val="009257D2"/>
    <w:rsid w:val="00932302"/>
    <w:rsid w:val="00932E5F"/>
    <w:rsid w:val="00962D44"/>
    <w:rsid w:val="009716B1"/>
    <w:rsid w:val="009751F6"/>
    <w:rsid w:val="009E5CC4"/>
    <w:rsid w:val="00A30A07"/>
    <w:rsid w:val="00B359C4"/>
    <w:rsid w:val="00C801AA"/>
    <w:rsid w:val="00C830D7"/>
    <w:rsid w:val="00CF2E1A"/>
    <w:rsid w:val="00D72CDB"/>
    <w:rsid w:val="00DA60E9"/>
    <w:rsid w:val="00E27060"/>
    <w:rsid w:val="00E4072C"/>
    <w:rsid w:val="00E52794"/>
    <w:rsid w:val="00E74C76"/>
    <w:rsid w:val="00E8535D"/>
    <w:rsid w:val="00EA1EBC"/>
    <w:rsid w:val="00EC1EB3"/>
    <w:rsid w:val="00EC4B7C"/>
    <w:rsid w:val="00ED6292"/>
    <w:rsid w:val="00F554B6"/>
    <w:rsid w:val="00F8399F"/>
    <w:rsid w:val="00F95002"/>
    <w:rsid w:val="00FF4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de-DE" w:eastAsia="en-US" w:bidi="ar-SA"/>
    </w:rPr>
  </w:style>
  <w:style w:type="character" w:styleId="Hyperlink">
    <w:name w:val="Hyperlink"/>
    <w:rsid w:val="000872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de-DE" w:eastAsia="en-US" w:bidi="ar-SA"/>
    </w:rPr>
  </w:style>
  <w:style w:type="character" w:styleId="Hyperlink">
    <w:name w:val="Hyperlink"/>
    <w:rsid w:val="00087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ofibu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FIBU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0.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AppData\Roaming\Microsoft\Templates\Pressemitteilung_deuts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Pressemitteilung_deutsch.dotx</Template>
  <TotalTime>0</TotalTime>
  <Pages>3</Pages>
  <Words>306</Words>
  <Characters>1929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Vorname Name</vt:lpstr>
    </vt:vector>
  </TitlesOfParts>
  <Company/>
  <LinksUpToDate>false</LinksUpToDate>
  <CharactersWithSpaces>2231</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lastModifiedBy>Barbara Weber</cp:lastModifiedBy>
  <cp:revision>7</cp:revision>
  <cp:lastPrinted>2010-03-02T13:22:00Z</cp:lastPrinted>
  <dcterms:created xsi:type="dcterms:W3CDTF">2019-12-04T14:22:00Z</dcterms:created>
  <dcterms:modified xsi:type="dcterms:W3CDTF">2019-12-10T08:52:00Z</dcterms:modified>
</cp:coreProperties>
</file>