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1F6E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140EBE6B" w14:textId="77777777" w:rsidR="000872FF" w:rsidRPr="00F95002" w:rsidRDefault="003E5045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AF0894A" wp14:editId="18CF90C9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3BBB0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22E41466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22EF4F25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51BBF9DC" w14:textId="10755D05" w:rsidR="00E74C76" w:rsidRPr="00E1524C" w:rsidRDefault="003E5045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29389AB" wp14:editId="21154AA4">
                                  <wp:extent cx="135255" cy="97155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</w:t>
                            </w:r>
                            <w:r w:rsidR="00CF7474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8</w:t>
                            </w:r>
                            <w:r w:rsidR="00D46ED3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6197</w:t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-</w:t>
                            </w:r>
                            <w:r w:rsidR="00CF7474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49</w:t>
                            </w:r>
                          </w:p>
                          <w:p w14:paraId="336D4856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89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" filled="f" stroked="f">
                <v:textbox inset="0,0,0,0">
                  <w:txbxContent>
                    <w:p w14:paraId="1123BBB0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22E41466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22EF4F25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51BBF9DC" w14:textId="10755D05" w:rsidR="00E74C76" w:rsidRPr="00E1524C" w:rsidRDefault="003E5045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29389AB" wp14:editId="21154AA4">
                            <wp:extent cx="135255" cy="97155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</w:t>
                      </w:r>
                      <w:r w:rsidR="00CF7474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8</w:t>
                      </w:r>
                      <w:r w:rsidR="00D46ED3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6197</w:t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-</w:t>
                      </w:r>
                      <w:r w:rsidR="00CF7474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49</w:t>
                      </w:r>
                    </w:p>
                    <w:p w14:paraId="336D4856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1C2083F2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2672A565" w14:textId="77777777"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173FDC4D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7F329D4" w14:textId="77777777" w:rsidR="0037388F" w:rsidRPr="0037388F" w:rsidRDefault="0037388F" w:rsidP="0037388F">
      <w:pPr>
        <w:spacing w:after="0" w:line="360" w:lineRule="auto"/>
        <w:jc w:val="center"/>
        <w:rPr>
          <w:b/>
        </w:rPr>
      </w:pPr>
    </w:p>
    <w:p w14:paraId="169851CE" w14:textId="3DE8428B" w:rsidR="000872FF" w:rsidRDefault="00F85318" w:rsidP="0037388F">
      <w:pPr>
        <w:spacing w:after="0" w:line="360" w:lineRule="auto"/>
        <w:jc w:val="center"/>
        <w:rPr>
          <w:b/>
        </w:rPr>
      </w:pPr>
      <w:r>
        <w:rPr>
          <w:b/>
        </w:rPr>
        <w:t>International</w:t>
      </w:r>
      <w:r w:rsidR="00B51705">
        <w:rPr>
          <w:b/>
        </w:rPr>
        <w:t>es</w:t>
      </w:r>
      <w:r>
        <w:rPr>
          <w:b/>
        </w:rPr>
        <w:t xml:space="preserve"> </w:t>
      </w:r>
      <w:r w:rsidR="009B7B8B">
        <w:rPr>
          <w:b/>
        </w:rPr>
        <w:t>PROFINET Technolog</w:t>
      </w:r>
      <w:r w:rsidR="00441913">
        <w:rPr>
          <w:b/>
        </w:rPr>
        <w:t>ie</w:t>
      </w:r>
      <w:r w:rsidR="00B51705">
        <w:rPr>
          <w:b/>
        </w:rPr>
        <w:t xml:space="preserve"> Webinar</w:t>
      </w:r>
    </w:p>
    <w:p w14:paraId="6C87109E" w14:textId="77777777" w:rsidR="000872FF" w:rsidRPr="00C50487" w:rsidRDefault="000872FF" w:rsidP="000872FF">
      <w:pPr>
        <w:spacing w:after="0" w:line="360" w:lineRule="auto"/>
        <w:jc w:val="both"/>
      </w:pPr>
    </w:p>
    <w:p w14:paraId="4E110AD9" w14:textId="17258ED6" w:rsidR="0054741C" w:rsidRDefault="0037388F" w:rsidP="0054741C">
      <w:pPr>
        <w:spacing w:after="0" w:line="360" w:lineRule="auto"/>
        <w:jc w:val="both"/>
      </w:pPr>
      <w:r w:rsidRPr="00C50487">
        <w:rPr>
          <w:b/>
        </w:rPr>
        <w:t>Karlsruhe</w:t>
      </w:r>
      <w:r w:rsidR="000872FF" w:rsidRPr="00C50487">
        <w:rPr>
          <w:b/>
        </w:rPr>
        <w:t xml:space="preserve">, </w:t>
      </w:r>
      <w:r w:rsidR="009D112F">
        <w:rPr>
          <w:b/>
        </w:rPr>
        <w:t>02</w:t>
      </w:r>
      <w:r w:rsidR="000872FF" w:rsidRPr="00C50487">
        <w:rPr>
          <w:b/>
        </w:rPr>
        <w:t xml:space="preserve">. </w:t>
      </w:r>
      <w:r w:rsidR="00D46ED3">
        <w:rPr>
          <w:b/>
        </w:rPr>
        <w:t>Februar</w:t>
      </w:r>
      <w:r w:rsidR="009E424F">
        <w:rPr>
          <w:b/>
        </w:rPr>
        <w:t xml:space="preserve"> </w:t>
      </w:r>
      <w:r>
        <w:rPr>
          <w:b/>
        </w:rPr>
        <w:t>202</w:t>
      </w:r>
      <w:r w:rsidR="009B7B8B">
        <w:rPr>
          <w:b/>
        </w:rPr>
        <w:t>3</w:t>
      </w:r>
      <w:r w:rsidR="000872FF" w:rsidRPr="00E74C76">
        <w:t xml:space="preserve">: </w:t>
      </w:r>
      <w:r w:rsidR="0054741C">
        <w:t>PROFINET ist der offene, herstellerunabhängige Industrial Ethernet Standard für die Fertigungs- und Prozessautomatisierung.</w:t>
      </w:r>
      <w:r w:rsidR="009B7B8B">
        <w:t xml:space="preserve"> </w:t>
      </w:r>
      <w:r w:rsidR="0054741C">
        <w:t>Mit seiner skalierbaren Kommunikation bietet er höchste Performance und Flexibilität</w:t>
      </w:r>
      <w:r w:rsidR="009B7B8B">
        <w:t xml:space="preserve"> </w:t>
      </w:r>
      <w:r w:rsidR="0054741C">
        <w:t>und erfüllt alle Anforderungen für den Einsatz von Ethernet in der industriellen Automatisierung.</w:t>
      </w:r>
      <w:r w:rsidR="009B7B8B">
        <w:t xml:space="preserve"> </w:t>
      </w:r>
      <w:r w:rsidR="0054741C">
        <w:t xml:space="preserve">Der PROFINET-Standard (IEC 61158 / IEC 61784) ermöglicht </w:t>
      </w:r>
      <w:r w:rsidR="009B7B8B">
        <w:t xml:space="preserve">zudem </w:t>
      </w:r>
      <w:r w:rsidR="0054741C">
        <w:t xml:space="preserve">eine </w:t>
      </w:r>
      <w:r w:rsidR="00CF7474">
        <w:t>umfassende</w:t>
      </w:r>
      <w:r w:rsidR="0054741C">
        <w:t xml:space="preserve"> Implementierung des</w:t>
      </w:r>
      <w:r w:rsidR="009B7B8B">
        <w:t xml:space="preserve"> </w:t>
      </w:r>
      <w:r w:rsidR="0054741C">
        <w:t xml:space="preserve">Kommunikationsprotokolls in Feldgeräten. </w:t>
      </w:r>
    </w:p>
    <w:p w14:paraId="3F51FB8C" w14:textId="77777777" w:rsidR="009B7B8B" w:rsidRDefault="009B7B8B" w:rsidP="0054741C">
      <w:pPr>
        <w:spacing w:after="0" w:line="360" w:lineRule="auto"/>
        <w:jc w:val="both"/>
      </w:pPr>
    </w:p>
    <w:p w14:paraId="66C54082" w14:textId="15853F32" w:rsidR="0054741C" w:rsidRPr="00CF7474" w:rsidRDefault="00F85318" w:rsidP="0054741C">
      <w:pPr>
        <w:spacing w:after="0" w:line="360" w:lineRule="auto"/>
        <w:jc w:val="both"/>
      </w:pPr>
      <w:r w:rsidRPr="00CF7474">
        <w:t>Um</w:t>
      </w:r>
      <w:r w:rsidR="0054741C" w:rsidRPr="00CF7474">
        <w:t xml:space="preserve"> die Hersteller</w:t>
      </w:r>
      <w:r w:rsidR="00441913">
        <w:t xml:space="preserve"> bei der Entwicklung von PROFINET-Geräte</w:t>
      </w:r>
      <w:r w:rsidR="005F72C3">
        <w:t>n</w:t>
      </w:r>
      <w:r w:rsidR="00441913">
        <w:t xml:space="preserve"> und ihrer -Produktpalette </w:t>
      </w:r>
      <w:r w:rsidR="00D173DF" w:rsidRPr="00CF7474">
        <w:t xml:space="preserve">zu </w:t>
      </w:r>
      <w:r w:rsidR="0054741C" w:rsidRPr="00CF7474">
        <w:t>unterstützen</w:t>
      </w:r>
      <w:r w:rsidRPr="00CF7474">
        <w:t xml:space="preserve"> und</w:t>
      </w:r>
      <w:r w:rsidR="0054741C" w:rsidRPr="00CF7474">
        <w:t xml:space="preserve"> die Implementierung für alle Unternehmen einfach und effizient zu gestalten</w:t>
      </w:r>
      <w:r w:rsidRPr="00CF7474">
        <w:t xml:space="preserve">, bietet PI </w:t>
      </w:r>
      <w:r w:rsidR="009D112F">
        <w:t xml:space="preserve">(PROFIBUS &amp; PROFINET International) </w:t>
      </w:r>
      <w:r w:rsidRPr="00CF7474">
        <w:t>auch dieses Jahr Weiterbildungsmöglichkeiten</w:t>
      </w:r>
      <w:r w:rsidR="00D173DF" w:rsidRPr="00CF7474">
        <w:t xml:space="preserve"> für PROFINET</w:t>
      </w:r>
      <w:r w:rsidRPr="00CF7474">
        <w:t xml:space="preserve"> in Form von Workshops und Webinaren an.</w:t>
      </w:r>
    </w:p>
    <w:p w14:paraId="1E127422" w14:textId="77777777" w:rsidR="009B7B8B" w:rsidRDefault="009B7B8B" w:rsidP="0054741C">
      <w:pPr>
        <w:spacing w:after="0" w:line="360" w:lineRule="auto"/>
        <w:jc w:val="both"/>
      </w:pPr>
    </w:p>
    <w:p w14:paraId="443ABB59" w14:textId="4661ACAE" w:rsidR="00031551" w:rsidRDefault="009B7B8B" w:rsidP="009B7B8B">
      <w:pPr>
        <w:spacing w:after="0" w:line="360" w:lineRule="auto"/>
        <w:jc w:val="both"/>
      </w:pPr>
      <w:r>
        <w:t>Den Auftakt macht am 28.</w:t>
      </w:r>
      <w:r w:rsidR="00F85318">
        <w:t xml:space="preserve"> </w:t>
      </w:r>
      <w:r>
        <w:t>Februar 2023 ein englischsprachiges</w:t>
      </w:r>
      <w:r w:rsidR="00F85318">
        <w:t xml:space="preserve"> internationales PROFINET Technologie </w:t>
      </w:r>
      <w:r>
        <w:t>Webinar</w:t>
      </w:r>
      <w:r w:rsidR="00031551">
        <w:t xml:space="preserve">. Um </w:t>
      </w:r>
      <w:r w:rsidR="00F85318">
        <w:t>allen</w:t>
      </w:r>
      <w:r>
        <w:t xml:space="preserve"> </w:t>
      </w:r>
      <w:r w:rsidR="00F85318">
        <w:t>Interessent</w:t>
      </w:r>
      <w:r w:rsidR="00D173DF">
        <w:t>en</w:t>
      </w:r>
      <w:r w:rsidR="00F85318">
        <w:t>,</w:t>
      </w:r>
      <w:r>
        <w:t xml:space="preserve"> unabhängig von der </w:t>
      </w:r>
      <w:r w:rsidR="00441913">
        <w:t xml:space="preserve">jeweiligen </w:t>
      </w:r>
      <w:r>
        <w:t>Zeitzone</w:t>
      </w:r>
      <w:r w:rsidR="00F85318">
        <w:t>,</w:t>
      </w:r>
      <w:r>
        <w:t xml:space="preserve"> die Teilnah</w:t>
      </w:r>
      <w:r w:rsidR="00D173DF">
        <w:t>me</w:t>
      </w:r>
      <w:r>
        <w:t xml:space="preserve"> </w:t>
      </w:r>
      <w:r w:rsidR="00031551">
        <w:t xml:space="preserve">zu </w:t>
      </w:r>
      <w:r>
        <w:t>ermöglich</w:t>
      </w:r>
      <w:r w:rsidR="00031551">
        <w:t>, finden an diesem Tag zwei inhaltsgleiche Session zu unterschiedlichen Uhrzeiten statt</w:t>
      </w:r>
      <w:r>
        <w:t>.</w:t>
      </w:r>
    </w:p>
    <w:p w14:paraId="707E610C" w14:textId="33D624AD" w:rsidR="009B7B8B" w:rsidRDefault="009B7B8B" w:rsidP="009B7B8B">
      <w:pPr>
        <w:spacing w:after="0" w:line="360" w:lineRule="auto"/>
        <w:jc w:val="both"/>
      </w:pPr>
    </w:p>
    <w:p w14:paraId="6D075E41" w14:textId="01609A05" w:rsidR="00CF7474" w:rsidRPr="00CF7474" w:rsidRDefault="00031551" w:rsidP="009B7B8B">
      <w:pPr>
        <w:spacing w:after="0" w:line="360" w:lineRule="auto"/>
        <w:jc w:val="both"/>
      </w:pPr>
      <w:r>
        <w:t xml:space="preserve">Das Webinar </w:t>
      </w:r>
      <w:r w:rsidR="00CF7474">
        <w:t>vermittelt</w:t>
      </w:r>
      <w:r>
        <w:t>,</w:t>
      </w:r>
      <w:r w:rsidR="00CF7474">
        <w:t xml:space="preserve"> welche Funktionen PROFINET bietet und wie diese durch den Gerätehersteller implementiert werden können. Dabei wird auf die Darstellung der jeweiligen Sichten von Anwendern</w:t>
      </w:r>
      <w:r w:rsidR="00441913">
        <w:t xml:space="preserve"> und</w:t>
      </w:r>
      <w:r w:rsidR="00CF7474">
        <w:t xml:space="preserve"> Geräteentwicklern eingegangen.</w:t>
      </w:r>
    </w:p>
    <w:p w14:paraId="4F510010" w14:textId="77777777" w:rsidR="009B7B8B" w:rsidRDefault="009B7B8B" w:rsidP="0054741C">
      <w:pPr>
        <w:spacing w:after="0" w:line="360" w:lineRule="auto"/>
        <w:jc w:val="both"/>
      </w:pPr>
    </w:p>
    <w:p w14:paraId="166AD593" w14:textId="3A052684" w:rsidR="00D173DF" w:rsidRDefault="0054741C" w:rsidP="0037388F">
      <w:pPr>
        <w:spacing w:after="0" w:line="360" w:lineRule="auto"/>
        <w:jc w:val="both"/>
      </w:pPr>
      <w:r>
        <w:t xml:space="preserve">Darüber hinaus stellen einige der führenden Technologiehäuser ihre Entwicklungsunterstützung vor und geben praktische Tipps für </w:t>
      </w:r>
      <w:r w:rsidR="009B7B8B">
        <w:t xml:space="preserve">die </w:t>
      </w:r>
      <w:r>
        <w:t xml:space="preserve">Implementierung und </w:t>
      </w:r>
      <w:r w:rsidR="009B7B8B">
        <w:t xml:space="preserve">für </w:t>
      </w:r>
      <w:r w:rsidR="00F24AC0">
        <w:t>Zertifizierungs-</w:t>
      </w:r>
      <w:r>
        <w:t>Test</w:t>
      </w:r>
      <w:r w:rsidR="009B7B8B">
        <w:t>s</w:t>
      </w:r>
      <w:r>
        <w:t>.</w:t>
      </w:r>
      <w:r w:rsidR="00441913">
        <w:t xml:space="preserve"> </w:t>
      </w:r>
    </w:p>
    <w:p w14:paraId="70791799" w14:textId="692FC995" w:rsidR="009B7B8B" w:rsidRDefault="00135731" w:rsidP="0037388F">
      <w:pPr>
        <w:spacing w:after="0" w:line="360" w:lineRule="auto"/>
        <w:jc w:val="both"/>
      </w:pPr>
      <w:r>
        <w:lastRenderedPageBreak/>
        <w:t>Die Vorträge</w:t>
      </w:r>
      <w:r w:rsidR="009B7B8B">
        <w:t xml:space="preserve"> des Webinars</w:t>
      </w:r>
      <w:r>
        <w:t xml:space="preserve"> richten sich </w:t>
      </w:r>
      <w:r w:rsidR="009B7B8B">
        <w:t xml:space="preserve">nicht nur an alle Entwickler von PROFINET-Geräten, sondern auch an </w:t>
      </w:r>
      <w:r w:rsidR="0054741C" w:rsidRPr="0054741C">
        <w:t xml:space="preserve">alle Interessierten, insbesondere Gerätehersteller, Anbieter und Produktmanager, die von tieferen Einblicken in die PROFINET-Technologie </w:t>
      </w:r>
      <w:r w:rsidR="0054741C">
        <w:t>und von dem Erfahrungsschatz der einzelnen Unternehmen und Entwickler</w:t>
      </w:r>
      <w:r w:rsidR="0054741C" w:rsidRPr="0054741C">
        <w:t xml:space="preserve"> profitieren können</w:t>
      </w:r>
      <w:r w:rsidR="00031551">
        <w:t>.</w:t>
      </w:r>
    </w:p>
    <w:p w14:paraId="0013C80A" w14:textId="77777777" w:rsidR="00D46ED3" w:rsidRDefault="00D46ED3" w:rsidP="0037388F">
      <w:pPr>
        <w:spacing w:after="0" w:line="360" w:lineRule="auto"/>
        <w:jc w:val="both"/>
      </w:pPr>
    </w:p>
    <w:p w14:paraId="39351023" w14:textId="49126BDE" w:rsidR="00F617FB" w:rsidRDefault="00031551" w:rsidP="00D46ED3">
      <w:pPr>
        <w:spacing w:after="0" w:line="360" w:lineRule="auto"/>
        <w:rPr>
          <w:rStyle w:val="Hyperlink"/>
        </w:rPr>
      </w:pPr>
      <w:r>
        <w:t xml:space="preserve">Die Teilnahme an dem Webinar ist kostenlos. </w:t>
      </w:r>
      <w:r w:rsidR="00764E82">
        <w:t>Weitere Informationen zu dem</w:t>
      </w:r>
      <w:r w:rsidR="002B2D34">
        <w:t xml:space="preserve"> </w:t>
      </w:r>
      <w:r w:rsidR="005F6713">
        <w:t>Goto</w:t>
      </w:r>
      <w:r w:rsidR="0054741C">
        <w:t>-</w:t>
      </w:r>
      <w:r w:rsidR="005F6713">
        <w:t xml:space="preserve">Webinar </w:t>
      </w:r>
      <w:r w:rsidR="002B2D34">
        <w:t xml:space="preserve">am </w:t>
      </w:r>
      <w:r w:rsidR="0054741C">
        <w:t xml:space="preserve">28. </w:t>
      </w:r>
      <w:r w:rsidR="00422F53">
        <w:t>Februar</w:t>
      </w:r>
      <w:r>
        <w:t xml:space="preserve"> 2023</w:t>
      </w:r>
      <w:r w:rsidR="00764E82">
        <w:t xml:space="preserve">, die Registrierung und die Agenda finden Sie unter: </w:t>
      </w:r>
      <w:r w:rsidR="00D46ED3">
        <w:t xml:space="preserve"> </w:t>
      </w:r>
    </w:p>
    <w:p w14:paraId="2EED4021" w14:textId="0BB5B680" w:rsidR="00F617FB" w:rsidRDefault="00307131" w:rsidP="00D46ED3">
      <w:pPr>
        <w:spacing w:after="0" w:line="360" w:lineRule="auto"/>
      </w:pPr>
      <w:hyperlink r:id="rId11" w:history="1">
        <w:r w:rsidR="00F617FB" w:rsidRPr="002064D7">
          <w:rPr>
            <w:rStyle w:val="Hyperlink"/>
          </w:rPr>
          <w:t>https://www.profibus.com/pi-international-profinet-technology-webinar-february-2023</w:t>
        </w:r>
      </w:hyperlink>
    </w:p>
    <w:p w14:paraId="65581B1C" w14:textId="0DA7390C" w:rsidR="000872FF" w:rsidRDefault="000872FF" w:rsidP="000872FF">
      <w:pPr>
        <w:spacing w:after="0" w:line="360" w:lineRule="auto"/>
        <w:jc w:val="center"/>
      </w:pPr>
      <w:r w:rsidRPr="00E74C76">
        <w:t>***</w:t>
      </w:r>
    </w:p>
    <w:p w14:paraId="17B479FF" w14:textId="77777777" w:rsidR="00307131" w:rsidRDefault="00307131" w:rsidP="002D7039">
      <w:pPr>
        <w:spacing w:after="0" w:line="360" w:lineRule="auto"/>
        <w:rPr>
          <w:b/>
        </w:rPr>
      </w:pPr>
    </w:p>
    <w:p w14:paraId="3E75AD7B" w14:textId="412DDE43" w:rsidR="002D7039" w:rsidRPr="002D7039" w:rsidRDefault="002D7039" w:rsidP="002D7039">
      <w:pPr>
        <w:spacing w:after="0" w:line="360" w:lineRule="auto"/>
      </w:pPr>
      <w:r w:rsidRPr="002D7039">
        <w:rPr>
          <w:b/>
        </w:rPr>
        <w:t>Grafik:</w:t>
      </w:r>
      <w:r>
        <w:rPr>
          <w:b/>
        </w:rPr>
        <w:t xml:space="preserve"> </w:t>
      </w:r>
      <w:r w:rsidR="009B7B8B" w:rsidRPr="009B7B8B">
        <w:t xml:space="preserve">PROFINET ist </w:t>
      </w:r>
      <w:r w:rsidR="00441913">
        <w:t>das führende</w:t>
      </w:r>
      <w:r w:rsidR="00441913" w:rsidRPr="009B7B8B">
        <w:t xml:space="preserve"> </w:t>
      </w:r>
      <w:r w:rsidR="009B7B8B" w:rsidRPr="009B7B8B">
        <w:t>standardisierte Ethernet-Protokoll</w:t>
      </w:r>
      <w:r w:rsidRPr="009B7B8B">
        <w:t>.</w:t>
      </w:r>
      <w:r>
        <w:t xml:space="preserve"> Ein </w:t>
      </w:r>
      <w:r w:rsidR="000F2CC8">
        <w:t xml:space="preserve">kostenloses Webinar </w:t>
      </w:r>
      <w:r w:rsidR="00B87B67">
        <w:t>vermittelt detaillierte Informationen.</w:t>
      </w:r>
      <w:r w:rsidR="00F617FB">
        <w:rPr>
          <w:rStyle w:val="Hyperlink"/>
          <w:noProof/>
        </w:rPr>
        <w:drawing>
          <wp:inline distT="0" distB="0" distL="0" distR="0" wp14:anchorId="354163A8" wp14:editId="4318381B">
            <wp:extent cx="4645122" cy="1856509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959" cy="18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A451" w14:textId="7FD61FD5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6B5D7ED5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7CD78F30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749D0E29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4835201F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391E2E63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5E65FBC" w14:textId="5EFD41EE" w:rsidR="000872FF" w:rsidRPr="009D112F" w:rsidRDefault="000872FF" w:rsidP="000872FF">
      <w:pPr>
        <w:spacing w:after="0" w:line="360" w:lineRule="auto"/>
      </w:pPr>
      <w:r w:rsidRPr="009D112F">
        <w:t>Tel.: 07 21 /9</w:t>
      </w:r>
      <w:r w:rsidR="00D46ED3" w:rsidRPr="009D112F">
        <w:t>86197</w:t>
      </w:r>
      <w:r w:rsidRPr="009D112F">
        <w:t xml:space="preserve"> </w:t>
      </w:r>
      <w:r w:rsidR="00D46ED3" w:rsidRPr="009D112F">
        <w:t xml:space="preserve">- </w:t>
      </w:r>
      <w:r w:rsidRPr="009D112F">
        <w:t>49</w:t>
      </w:r>
    </w:p>
    <w:p w14:paraId="01F38BFD" w14:textId="16A54381" w:rsidR="000872FF" w:rsidRPr="009D112F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9D112F">
        <w:rPr>
          <w:rFonts w:ascii="Myriad Pro" w:hAnsi="Myriad Pro"/>
          <w:b w:val="0"/>
          <w:sz w:val="22"/>
          <w:szCs w:val="22"/>
        </w:rPr>
        <w:t>Fax: 07 21 / 9</w:t>
      </w:r>
      <w:r w:rsidR="00D46ED3" w:rsidRPr="009D112F">
        <w:rPr>
          <w:rFonts w:ascii="Myriad Pro" w:hAnsi="Myriad Pro"/>
          <w:b w:val="0"/>
          <w:sz w:val="22"/>
          <w:szCs w:val="22"/>
        </w:rPr>
        <w:t>86197</w:t>
      </w:r>
      <w:r w:rsidRPr="009D112F">
        <w:rPr>
          <w:rFonts w:ascii="Myriad Pro" w:hAnsi="Myriad Pro"/>
          <w:b w:val="0"/>
          <w:sz w:val="22"/>
          <w:szCs w:val="22"/>
        </w:rPr>
        <w:t xml:space="preserve"> - </w:t>
      </w:r>
      <w:r w:rsidR="00D46ED3" w:rsidRPr="009D112F">
        <w:rPr>
          <w:rFonts w:ascii="Myriad Pro" w:hAnsi="Myriad Pro"/>
          <w:b w:val="0"/>
          <w:sz w:val="22"/>
          <w:szCs w:val="22"/>
        </w:rPr>
        <w:t>11</w:t>
      </w:r>
    </w:p>
    <w:p w14:paraId="774E1078" w14:textId="77777777" w:rsidR="000872FF" w:rsidRPr="009D112F" w:rsidRDefault="000872FF" w:rsidP="000872FF">
      <w:pPr>
        <w:spacing w:after="0" w:line="360" w:lineRule="auto"/>
      </w:pPr>
      <w:r w:rsidRPr="009D112F">
        <w:t>Barbara.Weber@profibus.com</w:t>
      </w:r>
    </w:p>
    <w:p w14:paraId="08DAC835" w14:textId="77777777" w:rsidR="000872FF" w:rsidRPr="00663C04" w:rsidRDefault="00307131" w:rsidP="000872FF">
      <w:pPr>
        <w:spacing w:after="0" w:line="360" w:lineRule="auto"/>
      </w:pPr>
      <w:hyperlink r:id="rId13" w:history="1">
        <w:r w:rsidR="000872FF" w:rsidRPr="00663C04">
          <w:rPr>
            <w:rStyle w:val="Hyperlink"/>
          </w:rPr>
          <w:t>http://www.PROFIBUS.com</w:t>
        </w:r>
      </w:hyperlink>
    </w:p>
    <w:sectPr w:rsidR="000872FF" w:rsidRPr="00663C04" w:rsidSect="001D72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7010" w14:textId="77777777" w:rsidR="00800FC9" w:rsidRDefault="00800FC9" w:rsidP="00FF4B6C">
      <w:pPr>
        <w:spacing w:after="0" w:line="240" w:lineRule="auto"/>
      </w:pPr>
      <w:r>
        <w:separator/>
      </w:r>
    </w:p>
  </w:endnote>
  <w:endnote w:type="continuationSeparator" w:id="0">
    <w:p w14:paraId="70160671" w14:textId="77777777" w:rsidR="00800FC9" w:rsidRDefault="00800FC9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92F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74F" w14:textId="77777777" w:rsidR="00751C78" w:rsidRPr="00A30A07" w:rsidRDefault="00751C78" w:rsidP="00751C78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>
      <w:rPr>
        <w:rFonts w:ascii="Arial" w:hAnsi="Arial" w:cs="Arial"/>
        <w:color w:val="5B5D6B"/>
        <w:sz w:val="14"/>
        <w:szCs w:val="14"/>
      </w:rPr>
      <w:t>86 197 0</w:t>
    </w:r>
    <w:r w:rsidRPr="00A30A07">
      <w:rPr>
        <w:rFonts w:ascii="Arial" w:hAnsi="Arial" w:cs="Arial"/>
        <w:color w:val="5B5D6B"/>
        <w:sz w:val="14"/>
        <w:szCs w:val="14"/>
      </w:rPr>
      <w:t xml:space="preserve"> • Fax:</w:t>
    </w:r>
    <w:r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+49 721 9</w:t>
    </w:r>
    <w:r>
      <w:rPr>
        <w:rFonts w:ascii="Arial" w:hAnsi="Arial" w:cs="Arial"/>
        <w:color w:val="5B5D6B"/>
        <w:sz w:val="14"/>
        <w:szCs w:val="14"/>
      </w:rPr>
      <w:t>86 197 11</w:t>
    </w:r>
    <w:r w:rsidRPr="00A30A07">
      <w:rPr>
        <w:rFonts w:ascii="Arial" w:hAnsi="Arial" w:cs="Arial"/>
        <w:color w:val="5B5D6B"/>
        <w:sz w:val="14"/>
        <w:szCs w:val="14"/>
      </w:rPr>
      <w:t xml:space="preserve"> • Mail: info@profibus.com</w:t>
    </w:r>
  </w:p>
  <w:p w14:paraId="5B960FD8" w14:textId="77777777" w:rsidR="00751C78" w:rsidRPr="00A30A07" w:rsidRDefault="00751C78" w:rsidP="00751C78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 (Vorsitzender) • Prof. Dr. Frithjof Klasen • </w:t>
    </w:r>
    <w:r>
      <w:rPr>
        <w:rFonts w:ascii="Arial" w:hAnsi="Arial" w:cs="Arial"/>
        <w:color w:val="5B5D6B"/>
        <w:sz w:val="14"/>
        <w:szCs w:val="14"/>
      </w:rPr>
      <w:t xml:space="preserve">Frank Moritz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5FB1A8A5" w14:textId="77777777" w:rsidR="00C830D7" w:rsidRPr="00751C78" w:rsidRDefault="00C830D7" w:rsidP="00751C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0CAB" w14:textId="77777777" w:rsidR="00800FC9" w:rsidRDefault="00800FC9" w:rsidP="00FF4B6C">
      <w:pPr>
        <w:spacing w:after="0" w:line="240" w:lineRule="auto"/>
      </w:pPr>
      <w:r>
        <w:separator/>
      </w:r>
    </w:p>
  </w:footnote>
  <w:footnote w:type="continuationSeparator" w:id="0">
    <w:p w14:paraId="3DE3C035" w14:textId="77777777" w:rsidR="00800FC9" w:rsidRDefault="00800FC9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6A4" w14:textId="77777777" w:rsidR="0046576F" w:rsidRPr="00F95002" w:rsidRDefault="003E5045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C16485A" wp14:editId="6DE26C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B3F8" w14:textId="77777777" w:rsidR="00105882" w:rsidRPr="00580BBB" w:rsidRDefault="003E5045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6E1E5A" wp14:editId="758F2FA5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AF089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65pt;height:4.35pt;visibility:visible" o:bullet="t">
        <v:imagedata r:id="rId1" o:title="letter"/>
      </v:shape>
    </w:pict>
  </w:numPicBullet>
  <w:numPicBullet w:numPicBulletId="1">
    <w:pict>
      <v:shape id="_x0000_i1027" type="#_x0000_t75" alt="phone.jpg" style="width:10.9pt;height:7.65pt;visibility:visible" o:bullet="t">
        <v:imagedata r:id="rId2" o:title="phone"/>
      </v:shape>
    </w:pict>
  </w:numPicBullet>
  <w:numPicBullet w:numPicBulletId="2">
    <w:pict>
      <v:shape id="_x0000_i1028" type="#_x0000_t75" style="width:10.9pt;height:7.65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97070972">
    <w:abstractNumId w:val="0"/>
  </w:num>
  <w:num w:numId="2" w16cid:durableId="2139838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F"/>
    <w:rsid w:val="00030369"/>
    <w:rsid w:val="00031551"/>
    <w:rsid w:val="00054323"/>
    <w:rsid w:val="000603F6"/>
    <w:rsid w:val="0006591B"/>
    <w:rsid w:val="00072AEA"/>
    <w:rsid w:val="000872FF"/>
    <w:rsid w:val="000920E3"/>
    <w:rsid w:val="000F2CC8"/>
    <w:rsid w:val="00105882"/>
    <w:rsid w:val="001137A8"/>
    <w:rsid w:val="00135731"/>
    <w:rsid w:val="00171F79"/>
    <w:rsid w:val="00187E9C"/>
    <w:rsid w:val="001B6D7E"/>
    <w:rsid w:val="001C72B2"/>
    <w:rsid w:val="001D58B8"/>
    <w:rsid w:val="001D7239"/>
    <w:rsid w:val="001F7E7E"/>
    <w:rsid w:val="00212817"/>
    <w:rsid w:val="00215B9C"/>
    <w:rsid w:val="00226748"/>
    <w:rsid w:val="00277B4E"/>
    <w:rsid w:val="002B2D34"/>
    <w:rsid w:val="002C3FAF"/>
    <w:rsid w:val="002D7039"/>
    <w:rsid w:val="002E6D3C"/>
    <w:rsid w:val="00307131"/>
    <w:rsid w:val="00341896"/>
    <w:rsid w:val="0037388F"/>
    <w:rsid w:val="003E4A4A"/>
    <w:rsid w:val="003E5045"/>
    <w:rsid w:val="003F03EE"/>
    <w:rsid w:val="00422F53"/>
    <w:rsid w:val="00435E93"/>
    <w:rsid w:val="0044059F"/>
    <w:rsid w:val="00441913"/>
    <w:rsid w:val="0046576F"/>
    <w:rsid w:val="0046660B"/>
    <w:rsid w:val="00482A26"/>
    <w:rsid w:val="004A0D45"/>
    <w:rsid w:val="004A7891"/>
    <w:rsid w:val="004B2EC4"/>
    <w:rsid w:val="004B303C"/>
    <w:rsid w:val="004B7666"/>
    <w:rsid w:val="004E370F"/>
    <w:rsid w:val="004E5E1D"/>
    <w:rsid w:val="004F1B5F"/>
    <w:rsid w:val="004F5638"/>
    <w:rsid w:val="00505185"/>
    <w:rsid w:val="0054741C"/>
    <w:rsid w:val="00580BBB"/>
    <w:rsid w:val="00580D86"/>
    <w:rsid w:val="005A0E33"/>
    <w:rsid w:val="005D101A"/>
    <w:rsid w:val="005F6713"/>
    <w:rsid w:val="005F72C3"/>
    <w:rsid w:val="0060395E"/>
    <w:rsid w:val="006129B0"/>
    <w:rsid w:val="00632A77"/>
    <w:rsid w:val="006659D0"/>
    <w:rsid w:val="00685610"/>
    <w:rsid w:val="006960BD"/>
    <w:rsid w:val="006C2071"/>
    <w:rsid w:val="00731906"/>
    <w:rsid w:val="00731999"/>
    <w:rsid w:val="0074000F"/>
    <w:rsid w:val="00751C78"/>
    <w:rsid w:val="0076096C"/>
    <w:rsid w:val="00764E82"/>
    <w:rsid w:val="0079369F"/>
    <w:rsid w:val="007A7E0B"/>
    <w:rsid w:val="007C2CC2"/>
    <w:rsid w:val="007D7366"/>
    <w:rsid w:val="007E7FD6"/>
    <w:rsid w:val="00800FC9"/>
    <w:rsid w:val="00821D90"/>
    <w:rsid w:val="008223DF"/>
    <w:rsid w:val="0084592B"/>
    <w:rsid w:val="008528E4"/>
    <w:rsid w:val="008554C9"/>
    <w:rsid w:val="00857653"/>
    <w:rsid w:val="00880D56"/>
    <w:rsid w:val="00882025"/>
    <w:rsid w:val="00911195"/>
    <w:rsid w:val="00914E96"/>
    <w:rsid w:val="009223C9"/>
    <w:rsid w:val="009257D2"/>
    <w:rsid w:val="00932302"/>
    <w:rsid w:val="00932E5F"/>
    <w:rsid w:val="00962D44"/>
    <w:rsid w:val="009716B1"/>
    <w:rsid w:val="00973E0A"/>
    <w:rsid w:val="009751F6"/>
    <w:rsid w:val="009B7B8B"/>
    <w:rsid w:val="009D112F"/>
    <w:rsid w:val="009E424F"/>
    <w:rsid w:val="009E5CC4"/>
    <w:rsid w:val="00A009D8"/>
    <w:rsid w:val="00A30A07"/>
    <w:rsid w:val="00A76DF9"/>
    <w:rsid w:val="00A80C14"/>
    <w:rsid w:val="00A85BF2"/>
    <w:rsid w:val="00AB1825"/>
    <w:rsid w:val="00AE225D"/>
    <w:rsid w:val="00B359C4"/>
    <w:rsid w:val="00B51705"/>
    <w:rsid w:val="00B864BC"/>
    <w:rsid w:val="00B87B67"/>
    <w:rsid w:val="00BA1699"/>
    <w:rsid w:val="00BD1706"/>
    <w:rsid w:val="00BD19D2"/>
    <w:rsid w:val="00C50487"/>
    <w:rsid w:val="00C830D7"/>
    <w:rsid w:val="00CF2E1A"/>
    <w:rsid w:val="00CF7474"/>
    <w:rsid w:val="00D173DF"/>
    <w:rsid w:val="00D32ABD"/>
    <w:rsid w:val="00D42543"/>
    <w:rsid w:val="00D46ED3"/>
    <w:rsid w:val="00D72CDB"/>
    <w:rsid w:val="00DA4288"/>
    <w:rsid w:val="00DA60E9"/>
    <w:rsid w:val="00E00C5F"/>
    <w:rsid w:val="00E27060"/>
    <w:rsid w:val="00E4072C"/>
    <w:rsid w:val="00E44CE2"/>
    <w:rsid w:val="00E52794"/>
    <w:rsid w:val="00E60FE8"/>
    <w:rsid w:val="00E74C76"/>
    <w:rsid w:val="00E8535D"/>
    <w:rsid w:val="00EA1EBC"/>
    <w:rsid w:val="00EA44A3"/>
    <w:rsid w:val="00EC1EB3"/>
    <w:rsid w:val="00EC4B7C"/>
    <w:rsid w:val="00ED6292"/>
    <w:rsid w:val="00EF2548"/>
    <w:rsid w:val="00F24AC0"/>
    <w:rsid w:val="00F52F9C"/>
    <w:rsid w:val="00F554B6"/>
    <w:rsid w:val="00F617FB"/>
    <w:rsid w:val="00F8399F"/>
    <w:rsid w:val="00F85318"/>
    <w:rsid w:val="00F87C47"/>
    <w:rsid w:val="00F92ABE"/>
    <w:rsid w:val="00F95002"/>
    <w:rsid w:val="00FB195D"/>
    <w:rsid w:val="00FB4862"/>
    <w:rsid w:val="00FE2F86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3"/>
    <o:shapelayout v:ext="edit">
      <o:idmap v:ext="edit" data="2"/>
    </o:shapelayout>
  </w:shapeDefaults>
  <w:decimalSymbol w:val=","/>
  <w:listSeparator w:val=";"/>
  <w14:docId w14:val="6BAA1FA5"/>
  <w15:docId w15:val="{CD4E7E2D-BD19-4586-A15F-293510D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B486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F2548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fibus.com/pi-international-profinet-technology-webinar-february-202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16" ma:contentTypeDescription="Create a new document." ma:contentTypeScope="" ma:versionID="4de924ce8d2dcbff91a12b6087ede26e">
  <xsd:schema xmlns:xsd="http://www.w3.org/2001/XMLSchema" xmlns:xs="http://www.w3.org/2001/XMLSchema" xmlns:p="http://schemas.microsoft.com/office/2006/metadata/properties" xmlns:ns2="ad1524d9-68ef-4272-9840-5ee0c972cfa0" xmlns:ns3="de66c8ac-9824-4622-8f4e-1e8d747f05e6" xmlns:ns4="56810815-8df0-4f10-8da7-34164765fbe3" targetNamespace="http://schemas.microsoft.com/office/2006/metadata/properties" ma:root="true" ma:fieldsID="25432cb53a3fa67eb0d423cfe707e7c7" ns2:_="" ns3:_="" ns4:_="">
    <xsd:import namespace="ad1524d9-68ef-4272-9840-5ee0c972cfa0"/>
    <xsd:import namespace="de66c8ac-9824-4622-8f4e-1e8d747f05e6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c8ac-9824-4622-8f4e-1e8d747f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1274bf-ae86-401a-adcd-8759611ecc8a}" ma:internalName="TaxCatchAll" ma:showField="CatchAllData" ma:web="de66c8ac-9824-4622-8f4e-1e8d747f0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0815-8df0-4f10-8da7-34164765fbe3" xsi:nil="true"/>
    <lcf76f155ced4ddcb4097134ff3c332f xmlns="ad1524d9-68ef-4272-9840-5ee0c972cf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38DCD7-96D4-4B16-B8E5-51E3C0181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04E29-6A30-4FB4-8E78-B84899BDB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de66c8ac-9824-4622-8f4e-1e8d747f05e6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33D4B-4E10-4A91-924B-9EC6449CAB64}">
  <ds:schemaRefs>
    <ds:schemaRef ds:uri="http://schemas.microsoft.com/office/2006/metadata/properties"/>
    <ds:schemaRef ds:uri="http://schemas.microsoft.com/office/infopath/2007/PartnerControls"/>
    <ds:schemaRef ds:uri="56810815-8df0-4f10-8da7-34164765fbe3"/>
    <ds:schemaRef ds:uri="ad1524d9-68ef-4272-9840-5ee0c972c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/>
  <LinksUpToDate>false</LinksUpToDate>
  <CharactersWithSpaces>2686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5</cp:revision>
  <cp:lastPrinted>2020-01-15T09:28:00Z</cp:lastPrinted>
  <dcterms:created xsi:type="dcterms:W3CDTF">2023-02-01T08:01:00Z</dcterms:created>
  <dcterms:modified xsi:type="dcterms:W3CDTF">2023-02-02T09:23:00Z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2022-01-21T12:02:07Z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3be5e511-2bf1-4b1b-b3f3-1f9a2b80986f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  <property fmtid="{D5CDD505-2E9C-101B-9397-08002B2CF9AE}" pid="10" name="ContentTypeId">
    <vt:lpwstr>0x010100639DE5834EB7C543A2ECE6480296B285</vt:lpwstr>
  </property>
</Properties>
</file>